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DA" w:rsidRPr="00C40061" w:rsidRDefault="00D673DA" w:rsidP="00F75721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C40061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بسم الله الرحمن الرحیم</w:t>
      </w:r>
    </w:p>
    <w:p w:rsidR="00A80879" w:rsidRPr="00C40061" w:rsidRDefault="00F75721" w:rsidP="00D673DA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C4006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ترکستان شرقی و دو لبۀ اَنبُر آتشین</w:t>
      </w:r>
    </w:p>
    <w:p w:rsidR="00D673DA" w:rsidRPr="00C40061" w:rsidRDefault="00D673DA" w:rsidP="00D673DA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C40061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(ترجمه)</w:t>
      </w:r>
    </w:p>
    <w:p w:rsidR="008618AD" w:rsidRDefault="00F75721" w:rsidP="002626D9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F75721">
        <w:rPr>
          <w:rFonts w:ascii="Bahij Nazanin" w:hAnsi="Bahij Nazanin" w:cs="Bahij Nazanin"/>
          <w:sz w:val="24"/>
          <w:szCs w:val="24"/>
          <w:rtl/>
          <w:lang w:bidi="fa-IR"/>
        </w:rPr>
        <w:t>ترکستان به‌دو بخش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Pr="00F75721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ترکستان غربی</w:t>
      </w:r>
      <w:r w:rsidR="00D673DA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شرقی تقسیم می‌گردد که ترکستان غربی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شامل آسیای میانه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(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قرغ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>یزستان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، ازبکستان، تاج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کستان، قزاقستان و ترکمنستان) </w:t>
      </w:r>
      <w:r w:rsidR="00D673DA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بوده 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و تر</w:t>
      </w:r>
      <w:r w:rsidR="008618AD">
        <w:rPr>
          <w:rFonts w:ascii="Bahij Nazanin" w:hAnsi="Bahij Nazanin" w:cs="Bahij Nazanin" w:hint="cs"/>
          <w:sz w:val="24"/>
          <w:szCs w:val="24"/>
          <w:rtl/>
          <w:lang w:bidi="fa-IR"/>
        </w:rPr>
        <w:t>کستان شرقی تحت اشغال چین است</w:t>
      </w:r>
      <w:r w:rsidR="00D673DA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امروز</w:t>
      </w:r>
      <w:r w:rsidR="00DC537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چین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وحشیانه‌ترین</w:t>
      </w:r>
      <w:r w:rsidR="00DC537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ظلم </w:t>
      </w:r>
      <w:r w:rsidR="008618A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و و بزرگ‌ترین توهینی را که تاریخ در حق مسلمانان به‌‌خود دیده است، </w:t>
      </w:r>
      <w:r w:rsidR="00D673DA">
        <w:rPr>
          <w:rFonts w:ascii="Bahij Nazanin" w:hAnsi="Bahij Nazanin" w:cs="Bahij Nazanin" w:hint="cs"/>
          <w:sz w:val="24"/>
          <w:szCs w:val="24"/>
          <w:rtl/>
          <w:lang w:bidi="fa-IR"/>
        </w:rPr>
        <w:t>بر</w:t>
      </w:r>
      <w:r w:rsidR="008618A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مسلمانان ترکستان شرقی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8618A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D673DA">
        <w:rPr>
          <w:rFonts w:ascii="Bahij Nazanin" w:hAnsi="Bahij Nazanin" w:cs="Bahij Nazanin" w:hint="cs"/>
          <w:sz w:val="24"/>
          <w:szCs w:val="24"/>
          <w:rtl/>
          <w:lang w:bidi="fa-IR"/>
        </w:rPr>
        <w:t>روا</w:t>
      </w:r>
      <w:r w:rsidR="008618A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می‌د</w:t>
      </w:r>
      <w:r w:rsidR="00D673DA">
        <w:rPr>
          <w:rFonts w:ascii="Bahij Nazanin" w:hAnsi="Bahij Nazanin" w:cs="Bahij Nazanin" w:hint="cs"/>
          <w:sz w:val="24"/>
          <w:szCs w:val="24"/>
          <w:rtl/>
          <w:lang w:bidi="fa-IR"/>
        </w:rPr>
        <w:t>ار</w:t>
      </w:r>
      <w:r w:rsidR="008618AD">
        <w:rPr>
          <w:rFonts w:ascii="Bahij Nazanin" w:hAnsi="Bahij Nazanin" w:cs="Bahij Nazanin" w:hint="cs"/>
          <w:sz w:val="24"/>
          <w:szCs w:val="24"/>
          <w:rtl/>
          <w:lang w:bidi="fa-IR"/>
        </w:rPr>
        <w:t>د.</w:t>
      </w:r>
    </w:p>
    <w:p w:rsidR="00DC1684" w:rsidRDefault="008618AD" w:rsidP="000811FC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>اسلام در قرن چهارم هجری وارد ترکستان شرقی گردید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به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‌طوری‌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که 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ساکنین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آن 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بالغ بر دوصد هزار فامیل یعنی تقریباً یک م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ی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لیون تن، 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تحت رهبری رهبرشان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، "استوک بغ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راخان خاقان"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رئیس امپرات</w:t>
      </w:r>
      <w:r w:rsidR="004B1F59">
        <w:rPr>
          <w:rFonts w:ascii="Bahij Nazanin" w:hAnsi="Bahij Nazanin" w:cs="Bahij Nazanin" w:hint="cs"/>
          <w:sz w:val="24"/>
          <w:szCs w:val="24"/>
          <w:rtl/>
          <w:lang w:bidi="fa-IR"/>
        </w:rPr>
        <w:t>وری قراخانی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به اسلام گرویدند</w:t>
      </w:r>
      <w:r w:rsidR="00DC1684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</w:p>
    <w:p w:rsidR="0085572E" w:rsidRDefault="006F5311" w:rsidP="009E1E97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DC1684">
        <w:rPr>
          <w:rFonts w:ascii="Bahij Nazanin" w:hAnsi="Bahij Nazanin" w:cs="Bahij Nazanin" w:hint="cs"/>
          <w:sz w:val="24"/>
          <w:szCs w:val="24"/>
          <w:rtl/>
          <w:lang w:bidi="fa-IR"/>
        </w:rPr>
        <w:t>قراخانی‌ها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"</w:t>
      </w:r>
      <w:r w:rsidR="00DC168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در </w:t>
      </w:r>
      <w:r w:rsidR="00DC168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پخش اسلام 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به</w:t>
      </w:r>
      <w:r w:rsidR="00DC168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ترکستان شرقی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0811FC" w:rsidRPr="000811F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نقش بارزی</w:t>
      </w:r>
      <w:r w:rsidR="00DC168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داشتند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DC168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زیرا توانستند 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قناعت </w:t>
      </w:r>
      <w:r w:rsidR="001059A1">
        <w:rPr>
          <w:rFonts w:ascii="Bahij Nazanin" w:hAnsi="Bahij Nazanin" w:cs="Bahij Nazanin" w:hint="cs"/>
          <w:sz w:val="24"/>
          <w:szCs w:val="24"/>
          <w:rtl/>
          <w:lang w:bidi="fa-IR"/>
        </w:rPr>
        <w:t>بیش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1059A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‌از ده‌هزار 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خیمه‌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نشین "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ق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ر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غ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یزی" را فراهم کرده و ایشان را وارد اسلام کنند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E54F2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شاخصۀ مهم 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قراخانی‌ها</w:t>
      </w:r>
      <w:r w:rsidR="00E54F2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قبایل "تغز" و "غر" سلجو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قیان و عثمانیان، جهاد و دفاع‌شان علیه قبایل بُت‌</w:t>
      </w:r>
      <w:r w:rsidR="00E54F2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پرستی بود که 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به</w:t>
      </w:r>
      <w:r w:rsidR="00E54F2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مقابل دعوت اسلامی در ترکستان شرقی مانع ایجاد می‌نمود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ند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E54F2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مشهورترین جنگ‌های سرنوش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ت‌ساز بین تُرک‌های مسلمان و غیر</w:t>
      </w:r>
      <w:r w:rsidR="00E54F29">
        <w:rPr>
          <w:rFonts w:ascii="Bahij Nazanin" w:hAnsi="Bahij Nazanin" w:cs="Bahij Nazanin" w:hint="cs"/>
          <w:sz w:val="24"/>
          <w:szCs w:val="24"/>
          <w:rtl/>
          <w:lang w:bidi="fa-IR"/>
        </w:rPr>
        <w:t>مسلمان، جنگ "طراز" بود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. طراز</w:t>
      </w:r>
      <w:r w:rsidR="00E54F2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نام شهری </w:t>
      </w:r>
      <w:r w:rsidR="009E1E97">
        <w:rPr>
          <w:rFonts w:ascii="Bahij Nazanin" w:hAnsi="Bahij Nazanin" w:cs="Bahij Nazanin" w:hint="cs"/>
          <w:sz w:val="24"/>
          <w:szCs w:val="24"/>
          <w:rtl/>
          <w:lang w:bidi="fa-IR"/>
        </w:rPr>
        <w:t>است</w:t>
      </w:r>
      <w:r w:rsidR="00E54F2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که 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در سال 134هـ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.ق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مطابق 751م، فرماندۀ مسلمان</w:t>
      </w:r>
      <w:r w:rsidR="00E54F2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"مسلم زیاد بن صالح" </w:t>
      </w:r>
      <w:r w:rsidR="00A26FFC">
        <w:rPr>
          <w:rFonts w:ascii="Bahij Nazanin" w:hAnsi="Bahij Nazanin" w:cs="Bahij Nazanin" w:hint="cs"/>
          <w:sz w:val="24"/>
          <w:szCs w:val="24"/>
          <w:rtl/>
          <w:lang w:bidi="fa-IR"/>
        </w:rPr>
        <w:t>آن‌را فتح نمود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؛ هرچند امپرات</w:t>
      </w:r>
      <w:r w:rsidR="00A26FFC">
        <w:rPr>
          <w:rFonts w:ascii="Bahij Nazanin" w:hAnsi="Bahij Nazanin" w:cs="Bahij Nazanin" w:hint="cs"/>
          <w:sz w:val="24"/>
          <w:szCs w:val="24"/>
          <w:rtl/>
          <w:lang w:bidi="fa-IR"/>
        </w:rPr>
        <w:t>ور چین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A26FF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تُرک‌های غیر مسلمان را با لشکرهای بزرگی از اردوی چین یاری رسانده بود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از همان زمان می‌بینیم که امپرات</w:t>
      </w:r>
      <w:r w:rsidR="00A26FFC">
        <w:rPr>
          <w:rFonts w:ascii="Bahij Nazanin" w:hAnsi="Bahij Nazanin" w:cs="Bahij Nazanin" w:hint="cs"/>
          <w:sz w:val="24"/>
          <w:szCs w:val="24"/>
          <w:rtl/>
          <w:lang w:bidi="fa-IR"/>
        </w:rPr>
        <w:t>ور چین نتوانسته بود تنفر مضمر خود را در نشر و پخش اسلام در سرزمین ترکستان شرقی پنهان بدارد</w:t>
      </w:r>
      <w:r w:rsidR="000811FC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در واقع</w:t>
      </w:r>
      <w:r w:rsidR="00A26FF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کشتار</w:t>
      </w:r>
      <w:r w:rsidR="009E1E97">
        <w:rPr>
          <w:rFonts w:ascii="Bahij Nazanin" w:hAnsi="Bahij Nazanin" w:cs="Bahij Nazanin" w:hint="cs"/>
          <w:sz w:val="24"/>
          <w:szCs w:val="24"/>
          <w:rtl/>
          <w:lang w:bidi="fa-IR"/>
        </w:rPr>
        <w:t>جمعی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مسلمانان</w:t>
      </w:r>
      <w:r w:rsidR="00A26FF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، </w:t>
      </w:r>
      <w:r w:rsidR="009E1E97">
        <w:rPr>
          <w:rFonts w:ascii="Bahij Nazanin" w:hAnsi="Bahij Nazanin" w:cs="Bahij Nazanin" w:hint="cs"/>
          <w:sz w:val="24"/>
          <w:szCs w:val="24"/>
          <w:rtl/>
          <w:lang w:bidi="fa-IR"/>
        </w:rPr>
        <w:t>ظلم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، هدف قرار دادن دین و اقتصاد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>شان</w:t>
      </w:r>
      <w:r w:rsidR="00FC57A4">
        <w:rPr>
          <w:rFonts w:ascii="Bahij Nazanin" w:hAnsi="Bahij Nazanin" w:cs="Bahij Nazanin" w:hint="cs"/>
          <w:sz w:val="24"/>
          <w:szCs w:val="24"/>
          <w:rtl/>
          <w:lang w:bidi="fa-IR"/>
        </w:rPr>
        <w:t>، کوچان</w:t>
      </w:r>
      <w:r w:rsidR="00C40061">
        <w:rPr>
          <w:rFonts w:ascii="Bahij Nazanin" w:hAnsi="Bahij Nazanin" w:cs="Bahij Nazanin" w:hint="cs"/>
          <w:sz w:val="24"/>
          <w:szCs w:val="24"/>
          <w:rtl/>
          <w:lang w:bidi="fa-IR"/>
        </w:rPr>
        <w:t>دن اجباری و عدم درنظر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>داشت</w:t>
      </w:r>
      <w:r w:rsidR="00FC57A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حقوق مسلمانان</w:t>
      </w:r>
      <w:r w:rsidR="009E1E97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85572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از همان زمان سرچشمه گرفته است.</w:t>
      </w:r>
    </w:p>
    <w:p w:rsidR="00152236" w:rsidRDefault="0085572E" w:rsidP="00BC5679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>ترکستان شرقی تا سال 1174هـ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.ق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مطابق 1760م تحت اشغال چین قرار داشت و جنگ د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>ر بین دو گز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ینۀ انقلاب یا استقلال حتمی بود که در نهایت در سال 1946م 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ترکستان شرقی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استقلال خود را به‌دست آورد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مگر پس از 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>نابودی</w:t>
      </w:r>
      <w:r w:rsidR="00787BB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دولت اسلامی و تفوق کمونیزم، به </w:t>
      </w:r>
      <w:r w:rsidR="00152236">
        <w:rPr>
          <w:rFonts w:ascii="Bahij Nazanin" w:hAnsi="Bahij Nazanin" w:cs="Bahij Nazanin" w:hint="cs"/>
          <w:sz w:val="24"/>
          <w:szCs w:val="24"/>
          <w:rtl/>
          <w:lang w:bidi="fa-IR"/>
        </w:rPr>
        <w:t>نقط</w:t>
      </w:r>
      <w:r w:rsidR="00787BB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ۀ صفر و یا حتی </w:t>
      </w:r>
      <w:r w:rsidR="00787BBF" w:rsidRPr="00403D5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پائین‌تر از آن، </w:t>
      </w:r>
      <w:r w:rsidR="00152236" w:rsidRPr="00403D5C">
        <w:rPr>
          <w:rFonts w:ascii="Bahij Nazanin" w:hAnsi="Bahij Nazanin" w:cs="Bahij Nazanin" w:hint="cs"/>
          <w:sz w:val="24"/>
          <w:szCs w:val="24"/>
          <w:rtl/>
          <w:lang w:bidi="fa-IR"/>
        </w:rPr>
        <w:t>تنزیل یافت.</w:t>
      </w:r>
    </w:p>
    <w:p w:rsidR="00F75721" w:rsidRDefault="00152236" w:rsidP="000D2133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>در حالی‌که مسلمانان</w:t>
      </w:r>
      <w:r w:rsidR="00A6064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در اردوگاه‌های توهین‌آمیز و یا ح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A60642">
        <w:rPr>
          <w:rFonts w:ascii="Bahij Nazanin" w:hAnsi="Bahij Nazanin" w:cs="Bahij Nazanin" w:hint="cs"/>
          <w:sz w:val="24"/>
          <w:szCs w:val="24"/>
          <w:rtl/>
          <w:lang w:bidi="fa-IR"/>
        </w:rPr>
        <w:t>اشی زندگی در چراگاه‌ها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ی حیوانات </w:t>
      </w:r>
      <w:r w:rsidR="00A60642">
        <w:rPr>
          <w:rFonts w:ascii="Bahij Nazanin" w:hAnsi="Bahij Nazanin" w:cs="Bahij Nazanin" w:hint="cs"/>
          <w:sz w:val="24"/>
          <w:szCs w:val="24"/>
          <w:rtl/>
          <w:lang w:bidi="fa-IR"/>
        </w:rPr>
        <w:t>و مزارع ابتدائی خود زندگی می‌کنند، نظام کمون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ی</w:t>
      </w:r>
      <w:r w:rsidR="00A60642">
        <w:rPr>
          <w:rFonts w:ascii="Bahij Nazanin" w:hAnsi="Bahij Nazanin" w:cs="Bahij Nazanin" w:hint="cs"/>
          <w:sz w:val="24"/>
          <w:szCs w:val="24"/>
          <w:rtl/>
          <w:lang w:bidi="fa-IR"/>
        </w:rPr>
        <w:t>ستی چین چنان‌چه روزنامۀ "روز ملت" که در "پک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ی</w:t>
      </w:r>
      <w:r w:rsidR="00A60642">
        <w:rPr>
          <w:rFonts w:ascii="Bahij Nazanin" w:hAnsi="Bahij Nazanin" w:cs="Bahij Nazanin" w:hint="cs"/>
          <w:sz w:val="24"/>
          <w:szCs w:val="24"/>
          <w:rtl/>
          <w:lang w:bidi="fa-IR"/>
        </w:rPr>
        <w:t>ن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گ</w:t>
      </w:r>
      <w:r w:rsidR="00A60642">
        <w:rPr>
          <w:rFonts w:ascii="Bahij Nazanin" w:hAnsi="Bahij Nazanin" w:cs="Bahij Nazanin" w:hint="cs"/>
          <w:sz w:val="24"/>
          <w:szCs w:val="24"/>
          <w:rtl/>
          <w:lang w:bidi="fa-IR"/>
        </w:rPr>
        <w:t>" چاپ می‌شود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، گز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>ارش داد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، به‌تاریخ 2 دس</w:t>
      </w:r>
      <w:r w:rsidR="00A60642">
        <w:rPr>
          <w:rFonts w:ascii="Bahij Nazanin" w:hAnsi="Bahij Nazanin" w:cs="Bahij Nazanin" w:hint="cs"/>
          <w:sz w:val="24"/>
          <w:szCs w:val="24"/>
          <w:rtl/>
          <w:lang w:bidi="fa-IR"/>
        </w:rPr>
        <w:t>مبر 1992م</w:t>
      </w:r>
      <w:r w:rsidR="00BC567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0C43E1">
        <w:rPr>
          <w:rFonts w:ascii="Bahij Nazanin" w:hAnsi="Bahij Nazanin" w:cs="Bahij Nazanin" w:hint="cs"/>
          <w:sz w:val="24"/>
          <w:szCs w:val="24"/>
          <w:rtl/>
          <w:lang w:bidi="fa-IR"/>
        </w:rPr>
        <w:t>اقدام نموده است تا</w:t>
      </w:r>
      <w:r w:rsidR="001E700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صدهزار تن چینی</w:t>
      </w:r>
      <w:r w:rsidR="000C43E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را</w:t>
      </w:r>
      <w:r w:rsidR="001E700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از منطقۀ "سد سه راه‌رو" 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با تطبیق </w:t>
      </w:r>
      <w:r w:rsidR="000C43E1">
        <w:rPr>
          <w:rFonts w:ascii="Bahij Nazanin" w:hAnsi="Bahij Nazanin" w:cs="Bahij Nazanin" w:hint="cs"/>
          <w:sz w:val="24"/>
          <w:szCs w:val="24"/>
          <w:rtl/>
          <w:lang w:bidi="fa-IR"/>
        </w:rPr>
        <w:t>نقل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470 هزار تن به تدریج به این منطقه</w:t>
      </w:r>
      <w:r w:rsidR="000C43E1">
        <w:rPr>
          <w:rFonts w:ascii="Bahij Nazanin" w:hAnsi="Bahij Nazanin" w:cs="Bahij Nazanin" w:hint="cs"/>
          <w:sz w:val="24"/>
          <w:szCs w:val="24"/>
          <w:rtl/>
          <w:lang w:bidi="fa-IR"/>
        </w:rPr>
        <w:t>، منتقل نماید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>. چنان‌چه در بخش خاص ولایت "شینگیانگ" تر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کستان شرقی این روزنامه آمده بود: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«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>پس از آن‌که در سال 1950م تعداد مهاجران در سال</w:t>
      </w:r>
      <w:r w:rsidR="004E67B8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به 250</w:t>
      </w:r>
      <w:r w:rsidR="00A26FF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هزار تن 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می‌رسید، در سال 1960م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این رقم به 350 هزار تن رسید. تطبیق این اسکان</w:t>
      </w:r>
      <w:r w:rsidR="009E1E97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دادن،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با اعطای معافیت کامل از مالیات به اضافۀ فراهم کردن مسکن و زمین به 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چینائی‌ها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همراه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lastRenderedPageBreak/>
        <w:t>است</w:t>
      </w:r>
      <w:r w:rsidR="00403D5C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البته خانه‌ و زمین‌های فوق از مسلمانان ا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>یغور</w:t>
      </w:r>
      <w:r w:rsidR="00FF23ED" w:rsidRPr="00FF23E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پس از آن‌که 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به قریه‌جات و زمین‌های خشک و بی‌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آب و علف کوچانده شدند،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مصادره شده است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B04D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9B5E24">
        <w:rPr>
          <w:rFonts w:ascii="Bahij Nazanin" w:hAnsi="Bahij Nazanin" w:cs="Bahij Nazanin" w:hint="cs"/>
          <w:sz w:val="24"/>
          <w:szCs w:val="24"/>
          <w:rtl/>
          <w:lang w:bidi="fa-IR"/>
        </w:rPr>
        <w:t>حتی سه چهارم جمیعت "</w:t>
      </w:r>
      <w:r w:rsidR="009B5E24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>کاش</w:t>
      </w:r>
      <w:r w:rsidR="009E1E97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>غ</w:t>
      </w:r>
      <w:r w:rsidR="009B5E24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>ر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" آب کافی در</w:t>
      </w:r>
      <w:r w:rsidR="009B5E2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اختیار ندارند. ا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9B5E24">
        <w:rPr>
          <w:rFonts w:ascii="Bahij Nazanin" w:hAnsi="Bahij Nazanin" w:cs="Bahij Nazanin" w:hint="cs"/>
          <w:sz w:val="24"/>
          <w:szCs w:val="24"/>
          <w:rtl/>
          <w:lang w:bidi="fa-IR"/>
        </w:rPr>
        <w:t>یغور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، </w:t>
      </w:r>
      <w:r w:rsidR="009B5E24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>اروم</w:t>
      </w:r>
      <w:r w:rsidR="000D2133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>چ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ی،</w:t>
      </w:r>
      <w:r w:rsidR="009B5E24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A874D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مراکز خرید و فروش </w:t>
      </w:r>
      <w:r w:rsidR="00083E36">
        <w:rPr>
          <w:rFonts w:ascii="Bahij Nazanin" w:hAnsi="Bahij Nazanin" w:cs="Bahij Nazanin" w:hint="cs"/>
          <w:sz w:val="24"/>
          <w:szCs w:val="24"/>
          <w:rtl/>
          <w:lang w:bidi="fa-IR"/>
        </w:rPr>
        <w:t>در</w:t>
      </w:r>
      <w:r w:rsidR="00A874D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اختیار نداشته</w:t>
      </w:r>
      <w:r w:rsidR="00083E36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به گدایان، </w:t>
      </w:r>
      <w:r w:rsidR="004E67B8">
        <w:rPr>
          <w:rFonts w:ascii="Bahij Nazanin" w:hAnsi="Bahij Nazanin" w:cs="Bahij Nazanin" w:hint="cs"/>
          <w:sz w:val="24"/>
          <w:szCs w:val="24"/>
          <w:rtl/>
          <w:lang w:bidi="fa-IR"/>
        </w:rPr>
        <w:t>دست‌فروشان و آشپزانی‌که در کوچه و بازار غذا می‌فروشند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، تبدیل شدند</w:t>
      </w:r>
      <w:r w:rsidR="004E67B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. </w:t>
      </w:r>
    </w:p>
    <w:p w:rsidR="000D2133" w:rsidRDefault="004E67B8" w:rsidP="00886694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چین </w:t>
      </w:r>
      <w:r w:rsidR="00007DF3">
        <w:rPr>
          <w:rFonts w:ascii="Bahij Nazanin" w:hAnsi="Bahij Nazanin" w:cs="Bahij Nazanin" w:hint="cs"/>
          <w:sz w:val="24"/>
          <w:szCs w:val="24"/>
          <w:rtl/>
          <w:lang w:bidi="fa-IR"/>
        </w:rPr>
        <w:t>به تاخت و تاز بر دین، فرهنگ و تاریخ مسلمانان اکتفاء نکرده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007DF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بلکه</w:t>
      </w:r>
      <w:r w:rsidR="00C67D4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197C00">
        <w:rPr>
          <w:rFonts w:ascii="Bahij Nazanin" w:hAnsi="Bahij Nazanin" w:cs="Bahij Nazanin" w:hint="cs"/>
          <w:sz w:val="24"/>
          <w:szCs w:val="24"/>
          <w:rtl/>
          <w:lang w:bidi="fa-IR"/>
        </w:rPr>
        <w:t>با</w:t>
      </w:r>
      <w:r w:rsidR="0088669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انجام</w:t>
      </w:r>
      <w:r w:rsidR="00197C0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آزمایش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‌های هسته‌ای‌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اش که</w:t>
      </w:r>
      <w:r w:rsidR="00197C0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با</w:t>
      </w:r>
      <w:r w:rsidR="00197C0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C67D4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انفجارهای هسته‌ای 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همراه است،</w:t>
      </w:r>
      <w:r w:rsidR="00C67D4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محیط زیست</w:t>
      </w:r>
      <w:r w:rsidR="00197C0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C67D4D">
        <w:rPr>
          <w:rFonts w:ascii="Bahij Nazanin" w:hAnsi="Bahij Nazanin" w:cs="Bahij Nazanin" w:hint="cs"/>
          <w:sz w:val="24"/>
          <w:szCs w:val="24"/>
          <w:rtl/>
          <w:lang w:bidi="fa-IR"/>
        </w:rPr>
        <w:t>مسلمان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>ان را نیز تخریب نموده است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FF23E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چنان‌چه</w:t>
      </w:r>
      <w:r w:rsidR="00C67D4D" w:rsidRPr="00C67D4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007DF3">
        <w:rPr>
          <w:rFonts w:ascii="Bahij Nazanin" w:hAnsi="Bahij Nazanin" w:cs="Bahij Nazanin" w:hint="cs"/>
          <w:sz w:val="24"/>
          <w:szCs w:val="24"/>
          <w:rtl/>
          <w:lang w:bidi="fa-IR"/>
        </w:rPr>
        <w:t>منطقۀ "لوب"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شاهد</w:t>
      </w:r>
      <w:r w:rsidR="0088669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بر این مدعاست.</w:t>
      </w:r>
    </w:p>
    <w:p w:rsidR="00886694" w:rsidRDefault="00007DF3" w:rsidP="00A66ED9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bookmarkStart w:id="0" w:name="تااینجا"/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سازمان عفو بین‌الملل در گز</w:t>
      </w:r>
      <w:r w:rsidR="00197C0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ارش </w:t>
      </w:r>
      <w:r w:rsidR="002104B9">
        <w:rPr>
          <w:rFonts w:ascii="Bahij Nazanin" w:hAnsi="Bahij Nazanin" w:cs="Bahij Nazanin" w:hint="cs"/>
          <w:sz w:val="24"/>
          <w:szCs w:val="24"/>
          <w:rtl/>
          <w:lang w:bidi="fa-IR"/>
        </w:rPr>
        <w:t>ماه اپریل سال</w:t>
      </w:r>
      <w:r w:rsidR="00197C0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1999م خود تأکید داشت: </w:t>
      </w:r>
      <w:r w:rsidR="00886694">
        <w:rPr>
          <w:rFonts w:ascii="Bahij Nazanin" w:hAnsi="Bahij Nazanin" w:cs="Bahij Nazanin" w:hint="cs"/>
          <w:sz w:val="24"/>
          <w:szCs w:val="24"/>
          <w:rtl/>
          <w:lang w:bidi="fa-IR"/>
        </w:rPr>
        <w:t>«</w:t>
      </w:r>
      <w:r w:rsidR="00197C00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حکومت چین در استخدام کارگر، سیاست تبعیض نژادی را تعقیب </w:t>
      </w:r>
      <w:r w:rsidR="002104B9">
        <w:rPr>
          <w:rFonts w:ascii="Bahij Nazanin" w:hAnsi="Bahij Nazanin" w:cs="Bahij Nazanin" w:hint="cs"/>
          <w:sz w:val="24"/>
          <w:szCs w:val="24"/>
          <w:rtl/>
          <w:lang w:bidi="fa-IR"/>
        </w:rPr>
        <w:t>می‌کند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2104B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چون اکثریت قاطع کارگران در چاه‌های نفت و سایر پروژه‌ها</w:t>
      </w:r>
      <w:r w:rsidR="00886694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50234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چینی اند و عموم ا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502345">
        <w:rPr>
          <w:rFonts w:ascii="Bahij Nazanin" w:hAnsi="Bahij Nazanin" w:cs="Bahij Nazanin" w:hint="cs"/>
          <w:sz w:val="24"/>
          <w:szCs w:val="24"/>
          <w:rtl/>
          <w:lang w:bidi="fa-IR"/>
        </w:rPr>
        <w:t>یغورها یا مسلمانان</w:t>
      </w:r>
      <w:r w:rsidR="00886694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50234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88669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به </w:t>
      </w:r>
      <w:bookmarkEnd w:id="0"/>
      <w:r w:rsidR="0088669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کشاورزی اشتغال داشته و 80 درصد آن‌ها، </w:t>
      </w:r>
      <w:r w:rsidR="00A66ED9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>زیر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502345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>خط فقر زن</w:t>
      </w:r>
      <w:bookmarkStart w:id="1" w:name="_GoBack"/>
      <w:bookmarkEnd w:id="1"/>
      <w:r w:rsidR="00502345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>دگی می‌‌‌‌کنند</w:t>
      </w:r>
      <w:r w:rsidR="0078299E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886694" w:rsidRPr="0078299E">
        <w:rPr>
          <w:rFonts w:ascii="Bahij Nazanin" w:hAnsi="Bahij Nazanin" w:cs="Bahij Nazanin" w:hint="cs"/>
          <w:sz w:val="24"/>
          <w:szCs w:val="24"/>
          <w:rtl/>
          <w:lang w:bidi="fa-IR"/>
        </w:rPr>
        <w:t>»</w:t>
      </w:r>
      <w:r w:rsidR="0050234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725A2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تجربه‌های هسته‌ای تا سال 1980م علنی بود و پس از </w:t>
      </w:r>
      <w:r w:rsidR="005C486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1996م </w:t>
      </w:r>
      <w:r w:rsidR="00A66ED9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5C486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اجرای 42 تجربۀ هسته‌ای و ه</w:t>
      </w:r>
      <w:r w:rsidR="009004BA">
        <w:rPr>
          <w:rFonts w:ascii="Bahij Nazanin" w:hAnsi="Bahij Nazanin" w:cs="Bahij Nazanin" w:hint="cs"/>
          <w:sz w:val="24"/>
          <w:szCs w:val="24"/>
          <w:rtl/>
          <w:lang w:bidi="fa-IR"/>
        </w:rPr>
        <w:t>ا</w:t>
      </w:r>
      <w:r w:rsidR="005C4862">
        <w:rPr>
          <w:rFonts w:ascii="Bahij Nazanin" w:hAnsi="Bahij Nazanin" w:cs="Bahij Nazanin" w:hint="cs"/>
          <w:sz w:val="24"/>
          <w:szCs w:val="24"/>
          <w:rtl/>
          <w:lang w:bidi="fa-IR"/>
        </w:rPr>
        <w:t>یدروجنی</w:t>
      </w:r>
      <w:r w:rsidR="00A66ED9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5C486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گمان می‌رود که متوقف شده باشد.</w:t>
      </w:r>
      <w:r w:rsidR="00A66ED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نتایج </w:t>
      </w:r>
      <w:r w:rsidR="005C486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تجارب </w:t>
      </w:r>
      <w:r w:rsidR="00A66ED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آزمایش‌های </w:t>
      </w:r>
      <w:r w:rsidR="005C4862">
        <w:rPr>
          <w:rFonts w:ascii="Bahij Nazanin" w:hAnsi="Bahij Nazanin" w:cs="Bahij Nazanin" w:hint="cs"/>
          <w:sz w:val="24"/>
          <w:szCs w:val="24"/>
          <w:rtl/>
          <w:lang w:bidi="fa-IR"/>
        </w:rPr>
        <w:t>هسته‌ای فوق</w:t>
      </w:r>
      <w:r w:rsidR="00A66ED9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5C486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منجر به </w:t>
      </w:r>
      <w:r w:rsidR="008332BA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ازدیاد </w:t>
      </w:r>
      <w:r w:rsidR="008332BA" w:rsidRPr="00796758">
        <w:rPr>
          <w:rFonts w:ascii="Bahij Nazanin" w:hAnsi="Bahij Nazanin" w:cs="Bahij Nazanin" w:hint="cs"/>
          <w:sz w:val="24"/>
          <w:szCs w:val="24"/>
          <w:rtl/>
          <w:lang w:bidi="fa-IR"/>
        </w:rPr>
        <w:t>انتشار سرطان، سقط جنین و نقص عضو نوزادان شده است</w:t>
      </w:r>
      <w:r w:rsidR="009004BA" w:rsidRPr="00796758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8332BA" w:rsidRPr="00796758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هرچند که دولت چین می‌خواهد این موضوع را پنهان نموده و نتایج آن‌را توجیه کند.</w:t>
      </w:r>
    </w:p>
    <w:p w:rsidR="00662CDA" w:rsidRDefault="008332BA" w:rsidP="00A66ED9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گویا </w:t>
      </w:r>
      <w:r w:rsidR="00886694">
        <w:rPr>
          <w:rFonts w:ascii="Bahij Nazanin" w:hAnsi="Bahij Nazanin" w:cs="Bahij Nazanin" w:hint="cs"/>
          <w:sz w:val="24"/>
          <w:szCs w:val="24"/>
          <w:rtl/>
          <w:lang w:bidi="fa-IR"/>
        </w:rPr>
        <w:t>وسایل فوق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برای </w:t>
      </w:r>
      <w:r w:rsidR="00C674B1">
        <w:rPr>
          <w:rFonts w:ascii="Bahij Nazanin" w:hAnsi="Bahij Nazanin" w:cs="Bahij Nazanin" w:hint="cs"/>
          <w:sz w:val="24"/>
          <w:szCs w:val="24"/>
          <w:rtl/>
          <w:lang w:bidi="fa-IR"/>
        </w:rPr>
        <w:t>گرفتن جان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A66ED9">
        <w:rPr>
          <w:rFonts w:ascii="Bahij Nazanin" w:hAnsi="Bahij Nazanin" w:cs="Bahij Nazanin" w:hint="cs"/>
          <w:sz w:val="24"/>
          <w:szCs w:val="24"/>
          <w:rtl/>
          <w:lang w:bidi="fa-IR"/>
        </w:rPr>
        <w:t>گروهی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مسلمانان </w:t>
      </w:r>
      <w:r w:rsidR="009004BA">
        <w:rPr>
          <w:rFonts w:ascii="Bahij Nazanin" w:hAnsi="Bahij Nazanin" w:cs="Bahij Nazanin" w:hint="cs"/>
          <w:sz w:val="24"/>
          <w:szCs w:val="24"/>
          <w:rtl/>
          <w:lang w:bidi="fa-IR"/>
        </w:rPr>
        <w:t>کافی نبوده است که مقام‌های چینی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از طریق ترویج م</w:t>
      </w:r>
      <w:r w:rsidR="00930059">
        <w:rPr>
          <w:rFonts w:ascii="Bahij Nazanin" w:hAnsi="Bahij Nazanin" w:cs="Bahij Nazanin" w:hint="cs"/>
          <w:sz w:val="24"/>
          <w:szCs w:val="24"/>
          <w:rtl/>
          <w:lang w:bidi="fa-IR"/>
        </w:rPr>
        <w:t>خدرات و الکول می‌خواهند سلامت مسلمانان ترکستان را نیز سلب کنند</w:t>
      </w:r>
      <w:r w:rsidR="009004BA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93005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چنان‌چه در شهر "قرمای" بر مسلمانان ا</w:t>
      </w:r>
      <w:r w:rsidR="009004BA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930059">
        <w:rPr>
          <w:rFonts w:ascii="Bahij Nazanin" w:hAnsi="Bahij Nazanin" w:cs="Bahij Nazanin" w:hint="cs"/>
          <w:sz w:val="24"/>
          <w:szCs w:val="24"/>
          <w:rtl/>
          <w:lang w:bidi="fa-IR"/>
        </w:rPr>
        <w:t>یغور شراب رایگان توزی</w:t>
      </w:r>
      <w:r w:rsidR="009004BA">
        <w:rPr>
          <w:rFonts w:ascii="Bahij Nazanin" w:hAnsi="Bahij Nazanin" w:cs="Bahij Nazanin" w:hint="cs"/>
          <w:sz w:val="24"/>
          <w:szCs w:val="24"/>
          <w:rtl/>
          <w:lang w:bidi="fa-IR"/>
        </w:rPr>
        <w:t>ع می‌گردد</w:t>
      </w:r>
      <w:r w:rsidR="0093005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چون دانش‌آموزان مسلمان می‌خواستند جوانان را از مخاطر 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و اضرار </w:t>
      </w:r>
      <w:r w:rsidR="009004BA">
        <w:rPr>
          <w:rFonts w:ascii="Bahij Nazanin" w:hAnsi="Bahij Nazanin" w:cs="Bahij Nazanin" w:hint="cs"/>
          <w:sz w:val="24"/>
          <w:szCs w:val="24"/>
          <w:rtl/>
          <w:lang w:bidi="fa-IR"/>
        </w:rPr>
        <w:t>شراب</w:t>
      </w:r>
      <w:r w:rsidR="0093005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آگاه ساخته و خواهان مسدود نمودن محلات توزیع آن شوند،‌ مقامات چینی با 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>خشونت تمام،</w:t>
      </w:r>
      <w:r w:rsidR="0093005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آن‌ها را 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>سرکوب</w:t>
      </w:r>
      <w:r w:rsidR="0093005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نمودند.</w:t>
      </w:r>
    </w:p>
    <w:p w:rsidR="00073FF4" w:rsidRDefault="00B47369" w:rsidP="00A66ED9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سرازیر شدن مهاجران چینی و 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ساخت 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شهرک‌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>‌های رهایشی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برای شان، نه تنها باعث وخیم شدن وضع اقتصادی مسلمانان ترکستان شرقی 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>ش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ده است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بلکه منجر به اقدامات ظالمانه علیه مسلمین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نیز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شده است</w:t>
      </w:r>
      <w:r w:rsidR="00D218DF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بطور مثال: ممنوعیت</w:t>
      </w:r>
      <w:r w:rsidR="00A66ED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آذان با صدای بلند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، ازدواج مختلط بین مسلمانان و بودائیان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</w:t>
      </w:r>
      <w:r w:rsidR="00C82477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تحمیل تدریس تمام مواد درسی از صنف سوم مکاتب ابتدائی به زبان چینی</w:t>
      </w:r>
      <w:r w:rsidR="00F0108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. </w:t>
      </w:r>
    </w:p>
    <w:p w:rsidR="007020BB" w:rsidRDefault="00655C1B" w:rsidP="00D218DF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>پس از آن‌که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دولت چین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در بیرون کشیدن عقیدۀ اسلامی از قلب و 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>فکر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مسلمانان ناکام ماند، </w:t>
      </w:r>
      <w:r w:rsidR="00D218DF">
        <w:rPr>
          <w:rFonts w:ascii="Bahij Nazanin" w:hAnsi="Bahij Nazanin" w:cs="Bahij Nazanin" w:hint="cs"/>
          <w:sz w:val="24"/>
          <w:szCs w:val="24"/>
          <w:rtl/>
          <w:lang w:bidi="fa-IR"/>
        </w:rPr>
        <w:t>در پی آن</w:t>
      </w:r>
      <w:r w:rsidR="00A05A46">
        <w:rPr>
          <w:rFonts w:ascii="Bahij Nazanin" w:hAnsi="Bahij Nazanin" w:cs="Bahij Nazanin" w:hint="cs"/>
          <w:sz w:val="24"/>
          <w:szCs w:val="24"/>
          <w:rtl/>
          <w:lang w:bidi="fa-IR"/>
        </w:rPr>
        <w:t>ست</w:t>
      </w:r>
      <w:r w:rsidR="00F01081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073FF4">
        <w:rPr>
          <w:rFonts w:ascii="Bahij Nazanin" w:hAnsi="Bahij Nazanin" w:cs="Bahij Nazanin" w:hint="cs"/>
          <w:sz w:val="24"/>
          <w:szCs w:val="24"/>
          <w:rtl/>
          <w:lang w:bidi="fa-IR"/>
        </w:rPr>
        <w:t>تا ایشان را</w:t>
      </w:r>
      <w:r w:rsidR="00D218D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به‌شکل</w:t>
      </w:r>
      <w:r w:rsidR="00A05A46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تحقیرآمیز</w:t>
      </w:r>
      <w:r w:rsidR="007C1B4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از صحنه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D218DF">
        <w:rPr>
          <w:rFonts w:ascii="Bahij Nazanin" w:hAnsi="Bahij Nazanin" w:cs="Bahij Nazanin" w:hint="cs"/>
          <w:sz w:val="24"/>
          <w:szCs w:val="24"/>
          <w:rtl/>
          <w:lang w:bidi="fa-IR"/>
        </w:rPr>
        <w:t>منزوی،</w:t>
      </w:r>
      <w:r w:rsidR="00D218DF" w:rsidRPr="00D218D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A05A46" w:rsidRPr="00D218D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به‌طور جمعی </w:t>
      </w:r>
      <w:r w:rsidR="00D218D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آنان را از حقوق‌شان محروم، </w:t>
      </w:r>
      <w:r w:rsidR="00A05A46" w:rsidRPr="00D218D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قتل عام و </w:t>
      </w:r>
      <w:r w:rsidR="00AD71DA">
        <w:rPr>
          <w:rFonts w:ascii="Bahij Nazanin" w:hAnsi="Bahij Nazanin" w:cs="Bahij Nazanin" w:hint="cs"/>
          <w:sz w:val="24"/>
          <w:szCs w:val="24"/>
          <w:rtl/>
          <w:lang w:bidi="fa-IR"/>
        </w:rPr>
        <w:t>آثار اسلامی</w:t>
      </w:r>
      <w:r w:rsidR="00A05A46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شهرها</w:t>
      </w:r>
      <w:r w:rsidR="00AD71DA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</w:t>
      </w:r>
      <w:r w:rsidR="00A05A46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مظاهر اسلامی افراد را محو نماید.</w:t>
      </w:r>
    </w:p>
    <w:p w:rsidR="008D6FFF" w:rsidRDefault="007020BB" w:rsidP="00211327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بناءً امروز بر مسلمین است تا از </w:t>
      </w:r>
      <w:r w:rsidR="006861CC">
        <w:rPr>
          <w:rFonts w:ascii="Bahij Nazanin" w:hAnsi="Bahij Nazanin" w:cs="Bahij Nazanin" w:hint="cs"/>
          <w:sz w:val="24"/>
          <w:szCs w:val="24"/>
          <w:rtl/>
          <w:lang w:bidi="fa-IR"/>
        </w:rPr>
        <w:t>اوضاع مسلمان</w:t>
      </w:r>
      <w:r w:rsidR="00A05A46">
        <w:rPr>
          <w:rFonts w:ascii="Bahij Nazanin" w:hAnsi="Bahij Nazanin" w:cs="Bahij Nazanin" w:hint="cs"/>
          <w:sz w:val="24"/>
          <w:szCs w:val="24"/>
          <w:rtl/>
          <w:lang w:bidi="fa-IR"/>
        </w:rPr>
        <w:t>ان</w:t>
      </w:r>
      <w:r w:rsidR="006861CC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</w:t>
      </w:r>
      <w:r w:rsidR="00D218DF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6861CC">
        <w:rPr>
          <w:rFonts w:ascii="Bahij Nazanin" w:hAnsi="Bahij Nazanin" w:cs="Bahij Nazanin" w:hint="cs"/>
          <w:sz w:val="24"/>
          <w:szCs w:val="24"/>
          <w:rtl/>
          <w:lang w:bidi="fa-IR"/>
        </w:rPr>
        <w:t>یغور،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مردم را آگاه ساخته و افکار عمومی را</w:t>
      </w:r>
      <w:r w:rsidR="00A05A46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برای فشار وارد کردن بر چین، بسیج نمایند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8D6FF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و ما متیقن هستیم که هیچ‌گونه راه‌حلی برای 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>مسلمانان ا</w:t>
      </w:r>
      <w:r w:rsidR="00D218DF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>یغور</w:t>
      </w:r>
      <w:r w:rsidR="008D6FF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ما وجود ندارد</w:t>
      </w:r>
      <w:r w:rsidR="00D218DF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8D6FF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مگر از سرگیری زندگی اسلامی با تأسیس دولت خلافت بر منهج نبوت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D218DF">
        <w:rPr>
          <w:rFonts w:ascii="Bahij Nazanin" w:hAnsi="Bahij Nazanin" w:cs="Bahij Nazanin" w:hint="cs"/>
          <w:sz w:val="24"/>
          <w:szCs w:val="24"/>
          <w:rtl/>
          <w:lang w:bidi="fa-IR"/>
        </w:rPr>
        <w:t>که پشتی</w:t>
      </w:r>
      <w:r w:rsidR="008D6FFF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بان تمام مسلمانان و ستم‌دیدگان جهان </w:t>
      </w:r>
      <w:r w:rsidR="00211327">
        <w:rPr>
          <w:rFonts w:ascii="Bahij Nazanin" w:hAnsi="Bahij Nazanin" w:cs="Bahij Nazanin" w:hint="cs"/>
          <w:sz w:val="24"/>
          <w:szCs w:val="24"/>
          <w:rtl/>
          <w:lang w:bidi="fa-IR"/>
        </w:rPr>
        <w:t>خواهد بود</w:t>
      </w:r>
      <w:r w:rsidR="008D6FFF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</w:p>
    <w:p w:rsidR="006A2A57" w:rsidRDefault="008D6FFF" w:rsidP="002626D9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lastRenderedPageBreak/>
        <w:t>ای حکام چین! این را بدانید که خلافت راشده شما را در ازای ریختن هر قطره‌ای از خون مسلمانان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</w:t>
      </w:r>
      <w:r w:rsidR="005D6B4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حاسبه خواهد نمود و جرایمی‌که 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علیه برادران و خواهران مسلمان ا</w:t>
      </w:r>
      <w:r w:rsidR="005D6B4E">
        <w:rPr>
          <w:rFonts w:ascii="Bahij Nazanin" w:hAnsi="Bahij Nazanin" w:cs="Bahij Nazanin" w:hint="cs"/>
          <w:sz w:val="24"/>
          <w:szCs w:val="24"/>
          <w:rtl/>
          <w:lang w:bidi="fa-IR"/>
        </w:rPr>
        <w:t>و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یغور ما مرتکب می‌شوید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از چشم جهانیان پنهان نمی‌ماند</w:t>
      </w:r>
      <w:r w:rsidR="005D6B4E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زیرا ما رسوای تان نموده و آن‌</w:t>
      </w:r>
      <w:r w:rsidR="005D6B4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را در تمام جهان 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>پوشش</w:t>
      </w:r>
      <w:r w:rsidR="006A2A57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خواهیم 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>داد</w:t>
      </w:r>
      <w:r w:rsidR="005D6B4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هشدار</w:t>
      </w:r>
      <w:r w:rsidR="006A2A57">
        <w:rPr>
          <w:rFonts w:ascii="Bahij Nazanin" w:hAnsi="Bahij Nazanin" w:cs="Bahij Nazanin" w:hint="cs"/>
          <w:sz w:val="24"/>
          <w:szCs w:val="24"/>
          <w:rtl/>
          <w:lang w:bidi="fa-IR"/>
        </w:rPr>
        <w:t>تان می‌دهیم که خلافت</w:t>
      </w:r>
      <w:r w:rsidR="005D6B4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راشده که به یاری الله سبحانه و</w:t>
      </w:r>
      <w:r w:rsidR="006A2A57">
        <w:rPr>
          <w:rFonts w:ascii="Bahij Nazanin" w:hAnsi="Bahij Nazanin" w:cs="Bahij Nazanin" w:hint="cs"/>
          <w:sz w:val="24"/>
          <w:szCs w:val="24"/>
          <w:rtl/>
          <w:lang w:bidi="fa-IR"/>
        </w:rPr>
        <w:t>تعالی به‌زودی تأسیس خواهد شد</w:t>
      </w:r>
      <w:r w:rsidR="005D6B4E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6A2A57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از کسانی انتقام خواهد </w:t>
      </w:r>
      <w:r w:rsidR="005D6B4E">
        <w:rPr>
          <w:rFonts w:ascii="Bahij Nazanin" w:hAnsi="Bahij Nazanin" w:cs="Bahij Nazanin" w:hint="cs"/>
          <w:sz w:val="24"/>
          <w:szCs w:val="24"/>
          <w:rtl/>
          <w:lang w:bidi="fa-IR"/>
        </w:rPr>
        <w:t>گرفت که به‌خود جرئ</w:t>
      </w:r>
      <w:r w:rsidR="006A2A57">
        <w:rPr>
          <w:rFonts w:ascii="Bahij Nazanin" w:hAnsi="Bahij Nazanin" w:cs="Bahij Nazanin" w:hint="cs"/>
          <w:sz w:val="24"/>
          <w:szCs w:val="24"/>
          <w:rtl/>
          <w:lang w:bidi="fa-IR"/>
        </w:rPr>
        <w:t>ت دادند تا بر مسلمانان ظلم</w:t>
      </w:r>
      <w:r w:rsidR="002626D9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</w:t>
      </w:r>
      <w:r w:rsidR="006A2A57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ستم نموده و خون شان را بریزند.</w:t>
      </w:r>
    </w:p>
    <w:p w:rsidR="002626D9" w:rsidRPr="00D56CDA" w:rsidRDefault="006A2A57" w:rsidP="00D56CDA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>بلی، مسلمانان چین از ظلمی‌که در حق شان صورت می‌گیرد</w:t>
      </w:r>
      <w:r w:rsidR="00D56CDA">
        <w:rPr>
          <w:rFonts w:ascii="Bahij Nazanin" w:hAnsi="Bahij Nazanin" w:cs="Bahij Nazanin" w:hint="cs"/>
          <w:sz w:val="24"/>
          <w:szCs w:val="24"/>
          <w:rtl/>
          <w:lang w:bidi="fa-IR"/>
        </w:rPr>
        <w:t>، به‌شدت رنج می‌برند؛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مگر</w:t>
      </w:r>
      <w:r w:rsidR="00934D76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این موضوع باعث شده تا بیش‌تر بر دین خویش چنگ زنند و دولت چین بر تغییر </w:t>
      </w:r>
      <w:r w:rsidR="00D56CDA">
        <w:rPr>
          <w:rFonts w:ascii="Bahij Nazanin" w:hAnsi="Bahij Nazanin" w:cs="Bahij Nazanin" w:hint="cs"/>
          <w:sz w:val="24"/>
          <w:szCs w:val="24"/>
          <w:rtl/>
          <w:lang w:bidi="fa-IR"/>
        </w:rPr>
        <w:t>روی</w:t>
      </w:r>
      <w:r w:rsidR="001F7159">
        <w:rPr>
          <w:rFonts w:ascii="Bahij Nazanin" w:hAnsi="Bahij Nazanin" w:cs="Bahij Nazanin" w:hint="cs"/>
          <w:sz w:val="24"/>
          <w:szCs w:val="24"/>
          <w:rtl/>
          <w:lang w:bidi="fa-IR"/>
        </w:rPr>
        <w:t>کرد داخلی</w:t>
      </w:r>
      <w:r w:rsidR="00211327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مسلمانان</w:t>
      </w:r>
      <w:r w:rsidR="001F7159">
        <w:rPr>
          <w:rFonts w:ascii="Bahij Nazanin" w:hAnsi="Bahij Nazanin" w:cs="Bahij Nazanin" w:hint="cs"/>
          <w:sz w:val="24"/>
          <w:szCs w:val="24"/>
          <w:rtl/>
          <w:lang w:bidi="fa-IR"/>
        </w:rPr>
        <w:t>، هیچ تسلطی ندارد.</w:t>
      </w:r>
      <w:r w:rsidR="00D56CDA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الله سبحانه و</w:t>
      </w:r>
      <w:r w:rsidR="001F7159">
        <w:rPr>
          <w:rFonts w:ascii="Bahij Nazanin" w:hAnsi="Bahij Nazanin" w:cs="Bahij Nazanin" w:hint="cs"/>
          <w:sz w:val="24"/>
          <w:szCs w:val="24"/>
          <w:rtl/>
          <w:lang w:bidi="fa-IR"/>
        </w:rPr>
        <w:t>تعالی می‌فرماید:</w:t>
      </w:r>
      <w:r w:rsidR="001F7159" w:rsidRPr="001F7159">
        <w:rPr>
          <w:rFonts w:ascii="Bahij Nazanin" w:eastAsia="Times New Roman" w:hAnsi="Bahij Nazanin" w:cs="Bahij Nazanin"/>
          <w:color w:val="000000"/>
          <w:sz w:val="24"/>
          <w:szCs w:val="24"/>
          <w:rtl/>
          <w:lang w:bidi="fa-IR"/>
        </w:rPr>
        <w:t xml:space="preserve"> </w:t>
      </w:r>
    </w:p>
    <w:p w:rsidR="001F7159" w:rsidRDefault="001F7159" w:rsidP="002626D9">
      <w:pPr>
        <w:bidi/>
        <w:jc w:val="center"/>
        <w:rPr>
          <w:rFonts w:ascii="Bahij Nazanin" w:eastAsia="Times New Roman" w:hAnsi="Bahij Nazanin" w:cs="Bahij Nazanin"/>
          <w:color w:val="000000"/>
          <w:sz w:val="24"/>
          <w:szCs w:val="24"/>
          <w:rtl/>
          <w:lang w:bidi="fa-IR"/>
        </w:rPr>
      </w:pPr>
      <w:r w:rsidRPr="008D260B">
        <w:rPr>
          <w:rFonts w:ascii="Bahij Nazanin" w:eastAsia="Times New Roman" w:hAnsi="Bahij Nazanin" w:cs="Bahij Nazanin"/>
          <w:color w:val="000000"/>
          <w:sz w:val="24"/>
          <w:szCs w:val="24"/>
          <w:rtl/>
          <w:lang w:bidi="fa-IR"/>
        </w:rPr>
        <w:t>﴿</w:t>
      </w:r>
      <w:r w:rsidRPr="008D260B">
        <w:rPr>
          <w:rFonts w:ascii="Bahij Nazanin" w:eastAsia="Times New Roman" w:hAnsi="Bahij Nazanin" w:cs="Bahij Nazanin"/>
          <w:b/>
          <w:bCs/>
          <w:color w:val="000000"/>
          <w:sz w:val="24"/>
          <w:szCs w:val="24"/>
          <w:rtl/>
          <w:lang w:bidi="fa-IR"/>
        </w:rPr>
        <w:t>يُرِيدُونَ أَن يُطْفِئُوا نُورَ اللَّـهِ بِأَفْوَاهِهِمْ وَيَأْبَى اللَّـهُ إِلَّا أَن يُتِمَّ نُورَهُ وَلَوْ كَرِهَ الْكَافِرُونَ</w:t>
      </w:r>
      <w:r w:rsidR="00D56CDA">
        <w:rPr>
          <w:rFonts w:ascii="Bahij Nazanin" w:eastAsia="Times New Roman" w:hAnsi="Bahij Nazanin" w:cs="Bahij Nazanin"/>
          <w:color w:val="000000"/>
          <w:sz w:val="24"/>
          <w:szCs w:val="24"/>
          <w:rtl/>
          <w:lang w:bidi="fa-IR"/>
        </w:rPr>
        <w:t>﴾</w:t>
      </w:r>
    </w:p>
    <w:p w:rsidR="001F7159" w:rsidRPr="00D56CDA" w:rsidRDefault="00D56CDA" w:rsidP="001F7159">
      <w:pPr>
        <w:bidi/>
        <w:jc w:val="center"/>
        <w:rPr>
          <w:rFonts w:ascii="Bahij Nazanin" w:eastAsia="Times New Roman" w:hAnsi="Bahij Nazanin" w:cs="Bahij Nazanin"/>
          <w:color w:val="000000"/>
          <w:sz w:val="20"/>
          <w:szCs w:val="20"/>
          <w:rtl/>
          <w:lang w:bidi="fa-IR"/>
        </w:rPr>
      </w:pPr>
      <w:r w:rsidRPr="00D56CDA">
        <w:rPr>
          <w:rFonts w:ascii="Bahij Nazanin" w:eastAsia="Times New Roman" w:hAnsi="Bahij Nazanin" w:cs="Bahij Nazanin" w:hint="cs"/>
          <w:color w:val="000000"/>
          <w:sz w:val="20"/>
          <w:szCs w:val="20"/>
          <w:rtl/>
          <w:lang w:bidi="fa-IR"/>
        </w:rPr>
        <w:t>[توبه: 32]</w:t>
      </w:r>
    </w:p>
    <w:p w:rsidR="00D673DA" w:rsidRDefault="001F7159" w:rsidP="00D56CDA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</w:pPr>
      <w:r w:rsidRPr="00D56CDA">
        <w:rPr>
          <w:rFonts w:ascii="Bahij Nazanin" w:eastAsia="Times New Roman" w:hAnsi="Bahij Nazanin" w:cs="Bahij Nazanin" w:hint="cs"/>
          <w:b/>
          <w:bCs/>
          <w:i/>
          <w:iCs/>
          <w:color w:val="000000"/>
          <w:sz w:val="24"/>
          <w:szCs w:val="24"/>
          <w:rtl/>
          <w:lang w:bidi="fa-IR"/>
        </w:rPr>
        <w:t>ترجمه:</w:t>
      </w:r>
      <w:r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</w:t>
      </w:r>
      <w:r w:rsidR="00D56C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‏آنان م</w:t>
      </w:r>
      <w:r w:rsidR="00D56C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ی</w:t>
      </w:r>
      <w:r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‌خواهند نور </w:t>
      </w:r>
      <w:r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الله</w:t>
      </w:r>
      <w:r w:rsidR="00D673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را با(</w:t>
      </w:r>
      <w:r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گمان</w:t>
      </w:r>
      <w:r w:rsidR="00D673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‌</w:t>
      </w:r>
      <w:r w:rsidR="00D56C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ها</w:t>
      </w:r>
      <w:r w:rsidR="00D56C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ی</w:t>
      </w:r>
      <w:r w:rsidR="00D56C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باطل و سخنان ناروا</w:t>
      </w:r>
      <w:r w:rsidR="00D56C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ی</w:t>
      </w:r>
      <w:r w:rsidR="00D673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) دهان خود خاموش گردانند(</w:t>
      </w:r>
      <w:r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و از گسترش اي</w:t>
      </w:r>
      <w:r w:rsidR="00D56C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ن نور كه اسلام است جلوگير</w:t>
      </w:r>
      <w:r w:rsidR="00D56C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ی</w:t>
      </w:r>
      <w:r w:rsidR="00D673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كنند</w:t>
      </w:r>
      <w:r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)</w:t>
      </w:r>
      <w:r w:rsidR="00D56C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؛</w:t>
      </w:r>
      <w:r w:rsidR="00D56C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ول</w:t>
      </w:r>
      <w:r w:rsidR="00D56C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ی</w:t>
      </w:r>
      <w:r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</w:t>
      </w:r>
      <w:r w:rsidR="00D673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الله</w:t>
      </w:r>
      <w:r w:rsidR="00D56C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جز اين نم</w:t>
      </w:r>
      <w:r w:rsidR="00D56C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ی</w:t>
      </w:r>
      <w:r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‌خواهد كه نور خود را به</w:t>
      </w:r>
      <w:r w:rsidR="00D673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كمال رساند</w:t>
      </w:r>
      <w:r w:rsidR="00D56C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(و پيوسته با پيروز</w:t>
      </w:r>
      <w:r w:rsidR="00D56C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ی</w:t>
      </w:r>
      <w:r w:rsidR="00D673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اين آئين، آن را گسترده‌تر گرداند</w:t>
      </w:r>
      <w:r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) هرچن</w:t>
      </w:r>
      <w:r w:rsidR="00D56CDA" w:rsidRPr="00D56C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د كه كافران دوست نداشته باشند</w:t>
      </w:r>
      <w:r w:rsidR="00D56CDA" w:rsidRPr="00D56C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.</w:t>
      </w:r>
    </w:p>
    <w:p w:rsidR="00D673DA" w:rsidRDefault="00D673DA" w:rsidP="00D56CDA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Bahij Nazanin" w:hAnsi="Bahij Nazanin" w:cs="Bahij Nazanin"/>
          <w:b/>
          <w:bCs/>
          <w:rtl/>
          <w:lang w:bidi="fa-IR"/>
        </w:rPr>
      </w:pPr>
      <w:r w:rsidRPr="00D56CDA">
        <w:rPr>
          <w:rFonts w:ascii="Bahij Nazanin" w:hAnsi="Bahij Nazanin" w:cs="Bahij Nazanin" w:hint="cs"/>
          <w:b/>
          <w:bCs/>
          <w:rtl/>
          <w:lang w:bidi="fa-IR"/>
        </w:rPr>
        <w:t>نویسنده: دارین الشنطی</w:t>
      </w:r>
    </w:p>
    <w:p w:rsidR="00D56CDA" w:rsidRPr="00D56CDA" w:rsidRDefault="00D56CDA" w:rsidP="00D56CDA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Bahij Nazanin" w:hAnsi="Bahij Nazanin" w:cs="Bahij Nazanin"/>
          <w:b/>
          <w:bCs/>
          <w:rtl/>
          <w:lang w:bidi="fa-IR"/>
        </w:rPr>
      </w:pPr>
      <w:r>
        <w:rPr>
          <w:rFonts w:ascii="Bahij Nazanin" w:hAnsi="Bahij Nazanin" w:cs="Bahij Nazanin" w:hint="cs"/>
          <w:b/>
          <w:bCs/>
          <w:rtl/>
          <w:lang w:bidi="fa-IR"/>
        </w:rPr>
        <w:t>برای دفتر مطبوعاتی مرکزی حزب التحریر</w:t>
      </w:r>
    </w:p>
    <w:p w:rsidR="004E67B8" w:rsidRPr="0083666B" w:rsidRDefault="004E67B8" w:rsidP="0083666B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Bahij Nazanin" w:hAnsi="Bahij Nazanin" w:cs="Bahij Nazanin"/>
          <w:rtl/>
          <w:lang w:bidi="fa-IR"/>
        </w:rPr>
      </w:pPr>
    </w:p>
    <w:sectPr w:rsidR="004E67B8" w:rsidRPr="008366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21"/>
    <w:rsid w:val="00007DF3"/>
    <w:rsid w:val="00073FF4"/>
    <w:rsid w:val="000811FC"/>
    <w:rsid w:val="000834C6"/>
    <w:rsid w:val="00083E36"/>
    <w:rsid w:val="000C43E1"/>
    <w:rsid w:val="000D2133"/>
    <w:rsid w:val="001059A1"/>
    <w:rsid w:val="00140716"/>
    <w:rsid w:val="00152236"/>
    <w:rsid w:val="00197C00"/>
    <w:rsid w:val="001E7005"/>
    <w:rsid w:val="001F7159"/>
    <w:rsid w:val="002104B9"/>
    <w:rsid w:val="00211327"/>
    <w:rsid w:val="002209CB"/>
    <w:rsid w:val="002426F1"/>
    <w:rsid w:val="002626D9"/>
    <w:rsid w:val="00403D5C"/>
    <w:rsid w:val="00462B42"/>
    <w:rsid w:val="004B1F59"/>
    <w:rsid w:val="004E67B8"/>
    <w:rsid w:val="00502345"/>
    <w:rsid w:val="005C4862"/>
    <w:rsid w:val="005D6B4E"/>
    <w:rsid w:val="00603D5F"/>
    <w:rsid w:val="00655C1B"/>
    <w:rsid w:val="00662CDA"/>
    <w:rsid w:val="006861CC"/>
    <w:rsid w:val="006A2A57"/>
    <w:rsid w:val="006F5311"/>
    <w:rsid w:val="007020BB"/>
    <w:rsid w:val="00725A22"/>
    <w:rsid w:val="00767F85"/>
    <w:rsid w:val="007731A9"/>
    <w:rsid w:val="0078299E"/>
    <w:rsid w:val="00787BBF"/>
    <w:rsid w:val="00794D59"/>
    <w:rsid w:val="00796758"/>
    <w:rsid w:val="007C1B43"/>
    <w:rsid w:val="008332BA"/>
    <w:rsid w:val="0083666B"/>
    <w:rsid w:val="00842DF4"/>
    <w:rsid w:val="0085572E"/>
    <w:rsid w:val="008618AD"/>
    <w:rsid w:val="00886694"/>
    <w:rsid w:val="008D6FFF"/>
    <w:rsid w:val="009004BA"/>
    <w:rsid w:val="00930059"/>
    <w:rsid w:val="00934D76"/>
    <w:rsid w:val="00935817"/>
    <w:rsid w:val="0096319A"/>
    <w:rsid w:val="00975771"/>
    <w:rsid w:val="009B5E24"/>
    <w:rsid w:val="009D554B"/>
    <w:rsid w:val="009E1E97"/>
    <w:rsid w:val="00A05A46"/>
    <w:rsid w:val="00A26FFC"/>
    <w:rsid w:val="00A60642"/>
    <w:rsid w:val="00A66ED9"/>
    <w:rsid w:val="00A80879"/>
    <w:rsid w:val="00A874D0"/>
    <w:rsid w:val="00AD71DA"/>
    <w:rsid w:val="00B04DB8"/>
    <w:rsid w:val="00B47369"/>
    <w:rsid w:val="00BC5679"/>
    <w:rsid w:val="00C40061"/>
    <w:rsid w:val="00C50D6A"/>
    <w:rsid w:val="00C674B1"/>
    <w:rsid w:val="00C67D4D"/>
    <w:rsid w:val="00C82477"/>
    <w:rsid w:val="00D218DF"/>
    <w:rsid w:val="00D56A48"/>
    <w:rsid w:val="00D56CDA"/>
    <w:rsid w:val="00D673DA"/>
    <w:rsid w:val="00D92E5D"/>
    <w:rsid w:val="00DC1684"/>
    <w:rsid w:val="00DC5375"/>
    <w:rsid w:val="00E26354"/>
    <w:rsid w:val="00E54F29"/>
    <w:rsid w:val="00E91D84"/>
    <w:rsid w:val="00F01081"/>
    <w:rsid w:val="00F75721"/>
    <w:rsid w:val="00FC57A4"/>
    <w:rsid w:val="00FD4E44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BDE9"/>
  <w15:docId w15:val="{B05E007A-4CC1-4CDE-A293-FF835D65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Moorche</cp:lastModifiedBy>
  <cp:revision>2</cp:revision>
  <dcterms:created xsi:type="dcterms:W3CDTF">2019-02-24T09:10:00Z</dcterms:created>
  <dcterms:modified xsi:type="dcterms:W3CDTF">2019-02-24T09:10:00Z</dcterms:modified>
</cp:coreProperties>
</file>